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65BDB">
        <w:rPr>
          <w:b/>
          <w:sz w:val="56"/>
          <w:szCs w:val="56"/>
          <w:u w:val="single"/>
        </w:rPr>
        <w:t>2б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D65BDB">
        <w:rPr>
          <w:b/>
          <w:sz w:val="56"/>
          <w:szCs w:val="56"/>
          <w:u w:val="single"/>
        </w:rPr>
        <w:t>Агеева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C54743">
        <w:rPr>
          <w:b/>
          <w:sz w:val="52"/>
          <w:szCs w:val="52"/>
          <w:u w:val="single"/>
        </w:rPr>
        <w:t>12</w:t>
      </w:r>
      <w:r w:rsidRPr="001302FB">
        <w:rPr>
          <w:b/>
          <w:sz w:val="52"/>
          <w:szCs w:val="52"/>
          <w:u w:val="single"/>
        </w:rPr>
        <w:t>»</w:t>
      </w:r>
      <w:r w:rsidR="00C54743">
        <w:rPr>
          <w:b/>
          <w:sz w:val="52"/>
          <w:szCs w:val="52"/>
          <w:u w:val="single"/>
        </w:rPr>
        <w:t xml:space="preserve"> февраля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C54743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C54743">
        <w:rPr>
          <w:b/>
          <w:sz w:val="52"/>
          <w:szCs w:val="52"/>
          <w:u w:val="single"/>
        </w:rPr>
        <w:t>11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C54743">
        <w:rPr>
          <w:b/>
          <w:sz w:val="52"/>
          <w:szCs w:val="52"/>
          <w:u w:val="single"/>
        </w:rPr>
        <w:t>2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15513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54743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9276-CD91-4247-87A9-7B45B81A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2025-02-05T09:13:00Z</dcterms:modified>
</cp:coreProperties>
</file>